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9A" w:rsidRDefault="00FB4DD7" w:rsidP="00754861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1BB13" wp14:editId="0792B587">
                <wp:simplePos x="0" y="0"/>
                <wp:positionH relativeFrom="column">
                  <wp:posOffset>5050465</wp:posOffset>
                </wp:positionH>
                <wp:positionV relativeFrom="paragraph">
                  <wp:posOffset>-127591</wp:posOffset>
                </wp:positionV>
                <wp:extent cx="1001395" cy="1041991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3CFA" w:rsidRDefault="00253CFA" w:rsidP="00253CF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35819A" wp14:editId="7DB9E54E">
                                  <wp:extent cx="793869" cy="820420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nnamed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3865" cy="830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8D696" id="Rectangle 1" o:spid="_x0000_s1026" style="position:absolute;left:0;text-align:left;margin-left:397.65pt;margin-top:-10.05pt;width:78.85pt;height:82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" filled="f" stroked="f" strokeweight="1pt">
                <v:textbox>
                  <w:txbxContent>
                    <w:p w:rsidR="00253CFA" w:rsidRDefault="00253CFA" w:rsidP="00253CF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FA383B" wp14:editId="294C11AB">
                            <wp:extent cx="793869" cy="820420"/>
                            <wp:effectExtent l="0" t="0" r="635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nnamed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3865" cy="8307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AA5A1" wp14:editId="24C0E410">
                <wp:simplePos x="0" y="0"/>
                <wp:positionH relativeFrom="column">
                  <wp:posOffset>-116958</wp:posOffset>
                </wp:positionH>
                <wp:positionV relativeFrom="paragraph">
                  <wp:posOffset>-138223</wp:posOffset>
                </wp:positionV>
                <wp:extent cx="1001395" cy="988828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98882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3CFA" w:rsidRDefault="00253CFA" w:rsidP="00253CF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B66B10" wp14:editId="37364684">
                                  <wp:extent cx="777859" cy="839972"/>
                                  <wp:effectExtent l="0" t="0" r="381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MaherLogo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4116" cy="8467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AA5A1" id="Rectangle 3" o:spid="_x0000_s1027" style="position:absolute;left:0;text-align:left;margin-left:-9.2pt;margin-top:-10.9pt;width:78.85pt;height:77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" filled="f" stroked="f" strokeweight="1pt">
                <v:textbox>
                  <w:txbxContent>
                    <w:p w:rsidR="00253CFA" w:rsidRDefault="00253CFA" w:rsidP="00253CF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B66B10" wp14:editId="37364684">
                            <wp:extent cx="777859" cy="839972"/>
                            <wp:effectExtent l="0" t="0" r="381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MaherLogo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4116" cy="8467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A2CA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73245" wp14:editId="72A05150">
                <wp:simplePos x="0" y="0"/>
                <wp:positionH relativeFrom="column">
                  <wp:posOffset>990269</wp:posOffset>
                </wp:positionH>
                <wp:positionV relativeFrom="paragraph">
                  <wp:posOffset>-63500</wp:posOffset>
                </wp:positionV>
                <wp:extent cx="3960000" cy="720000"/>
                <wp:effectExtent l="0" t="0" r="28575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0" cy="720000"/>
                        </a:xfrm>
                        <a:prstGeom prst="rect">
                          <a:avLst/>
                        </a:prstGeom>
                        <a:solidFill>
                          <a:srgbClr val="A8C7BF"/>
                        </a:solidFill>
                        <a:ln w="6350">
                          <a:solidFill>
                            <a:srgbClr val="A8C7BF"/>
                          </a:solidFill>
                        </a:ln>
                      </wps:spPr>
                      <wps:txbx>
                        <w:txbxContent>
                          <w:p w:rsidR="00675955" w:rsidRPr="00E46AA9" w:rsidRDefault="00675955" w:rsidP="00E46AA9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46AA9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مرکز آموزش حسابداران رسمی (ماحر)</w:t>
                            </w:r>
                          </w:p>
                          <w:p w:rsidR="00763BE3" w:rsidRPr="00E46AA9" w:rsidRDefault="00763BE3" w:rsidP="00763BE3">
                            <w:pPr>
                              <w:bidi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E46AA9">
                              <w:rPr>
                                <w:rFonts w:cs="B Titr"/>
                                <w:lang w:bidi="fa-IR"/>
                              </w:rPr>
                              <w:t>Training Center of Certified Public Accountants (TCCPA)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7324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77.95pt;margin-top:-5pt;width:311.8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" fillcolor="#a8c7bf" strokecolor="#a8c7bf" strokeweight=".5pt">
                <v:textbox>
                  <w:txbxContent>
                    <w:p w:rsidR="00675955" w:rsidRPr="00E46AA9" w:rsidRDefault="00675955" w:rsidP="00E46AA9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46AA9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مرکز آموزش حسابداران رسمی (ماحر)</w:t>
                      </w:r>
                    </w:p>
                    <w:p w:rsidR="00763BE3" w:rsidRPr="00E46AA9" w:rsidRDefault="00763BE3" w:rsidP="00763BE3">
                      <w:pPr>
                        <w:bidi/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E46AA9">
                        <w:rPr>
                          <w:rFonts w:cs="B Titr"/>
                          <w:lang w:bidi="fa-IR"/>
                        </w:rPr>
                        <w:t>Training Center of Certified Public Accountants (TCCPA)</w:t>
                      </w:r>
                    </w:p>
                  </w:txbxContent>
                </v:textbox>
              </v:shape>
            </w:pict>
          </mc:Fallback>
        </mc:AlternateContent>
      </w:r>
    </w:p>
    <w:p w:rsidR="00253CFA" w:rsidRDefault="00253CFA" w:rsidP="00253CFA">
      <w:pPr>
        <w:bidi/>
        <w:rPr>
          <w:rtl/>
        </w:rPr>
      </w:pPr>
    </w:p>
    <w:p w:rsidR="00253CFA" w:rsidRDefault="00D03B1D" w:rsidP="00253CFA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8EE9C" wp14:editId="549677CA">
                <wp:simplePos x="0" y="0"/>
                <wp:positionH relativeFrom="column">
                  <wp:posOffset>990600</wp:posOffset>
                </wp:positionH>
                <wp:positionV relativeFrom="paragraph">
                  <wp:posOffset>202565</wp:posOffset>
                </wp:positionV>
                <wp:extent cx="3960000" cy="428625"/>
                <wp:effectExtent l="0" t="0" r="254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0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3B1D" w:rsidRPr="00C87E65" w:rsidRDefault="00D03B1D" w:rsidP="00C94100">
                            <w:pPr>
                              <w:bidi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C87E65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ثبت‌نام کاربران عمومی در کارگاه آموزشی آنلاین</w:t>
                            </w:r>
                          </w:p>
                          <w:p w:rsidR="00D03B1D" w:rsidRPr="00675955" w:rsidRDefault="00D03B1D" w:rsidP="00D03B1D">
                            <w:pPr>
                              <w:bidi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8EE9C" id="Text Box 8" o:spid="_x0000_s1029" type="#_x0000_t202" style="position:absolute;left:0;text-align:left;margin-left:78pt;margin-top:15.95pt;width:311.8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" fillcolor="black [3213]" stroked="f" strokeweight=".5pt">
                <v:textbox>
                  <w:txbxContent>
                    <w:p w:rsidR="00D03B1D" w:rsidRPr="00C87E65" w:rsidRDefault="00D03B1D" w:rsidP="00C94100">
                      <w:pPr>
                        <w:bidi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C87E65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ثبت‌نام کاربران عمومی در کارگاه آموزشی آنلاین</w:t>
                      </w:r>
                    </w:p>
                    <w:p w:rsidR="00D03B1D" w:rsidRPr="00675955" w:rsidRDefault="00D03B1D" w:rsidP="00D03B1D">
                      <w:pPr>
                        <w:bidi/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3B1D" w:rsidRPr="008650FC" w:rsidRDefault="00D03B1D" w:rsidP="00B230AE">
      <w:pPr>
        <w:bidi/>
        <w:rPr>
          <w:sz w:val="32"/>
          <w:szCs w:val="32"/>
        </w:rPr>
      </w:pPr>
    </w:p>
    <w:p w:rsidR="001655A1" w:rsidRPr="00584B75" w:rsidRDefault="00083A6A" w:rsidP="00584B75">
      <w:pPr>
        <w:bidi/>
        <w:spacing w:before="240" w:line="168" w:lineRule="auto"/>
        <w:ind w:left="1565" w:right="1559"/>
        <w:jc w:val="both"/>
        <w:rPr>
          <w:rFonts w:cs="B Mitra"/>
          <w:sz w:val="24"/>
          <w:szCs w:val="24"/>
          <w:rtl/>
        </w:rPr>
      </w:pPr>
      <w:r w:rsidRPr="00584B75">
        <w:rPr>
          <w:rFonts w:cs="B Mitra" w:hint="cs"/>
          <w:sz w:val="24"/>
          <w:szCs w:val="24"/>
          <w:rtl/>
        </w:rPr>
        <w:t xml:space="preserve">ثبت‌نام شرکاء و مدیران حسابدار رسمی و کارکنان حرفه‌ای شاغل در موسسات حسابرسی عضو </w:t>
      </w:r>
      <w:r w:rsidR="00584B75">
        <w:rPr>
          <w:rFonts w:cs="B Mitra" w:hint="cs"/>
          <w:sz w:val="24"/>
          <w:szCs w:val="24"/>
          <w:rtl/>
        </w:rPr>
        <w:t xml:space="preserve">در همه کارگاهها و دوره‌های آموزشی صرفا </w:t>
      </w:r>
      <w:r w:rsidRPr="00584B75">
        <w:rPr>
          <w:rFonts w:cs="B Mitra" w:hint="cs"/>
          <w:sz w:val="24"/>
          <w:szCs w:val="24"/>
          <w:rtl/>
        </w:rPr>
        <w:t>از طریق اتوماسیون اداری</w:t>
      </w:r>
      <w:r w:rsidR="00584B75">
        <w:rPr>
          <w:rFonts w:cs="B Mitra" w:hint="cs"/>
          <w:sz w:val="24"/>
          <w:szCs w:val="24"/>
          <w:rtl/>
        </w:rPr>
        <w:t xml:space="preserve"> جامعه</w:t>
      </w:r>
      <w:r w:rsidRPr="00584B75">
        <w:rPr>
          <w:rFonts w:cs="B Mitra" w:hint="cs"/>
          <w:sz w:val="24"/>
          <w:szCs w:val="24"/>
          <w:rtl/>
        </w:rPr>
        <w:t xml:space="preserve"> انجام می‌شود.</w:t>
      </w:r>
    </w:p>
    <w:p w:rsidR="006347AC" w:rsidRPr="00F243BE" w:rsidRDefault="006347AC" w:rsidP="006347AC">
      <w:pPr>
        <w:bidi/>
        <w:rPr>
          <w:rFonts w:cs="B Titr"/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3FDE" w:rsidTr="00815469">
        <w:trPr>
          <w:trHeight w:val="207"/>
        </w:trPr>
        <w:tc>
          <w:tcPr>
            <w:tcW w:w="9350" w:type="dxa"/>
          </w:tcPr>
          <w:p w:rsidR="00F5756D" w:rsidRPr="000A705F" w:rsidRDefault="001655A1" w:rsidP="00865A0E">
            <w:pPr>
              <w:bidi/>
              <w:spacing w:before="120" w:after="120"/>
              <w:jc w:val="both"/>
              <w:rPr>
                <w:rFonts w:cs="B Titr"/>
                <w:sz w:val="28"/>
                <w:szCs w:val="28"/>
                <w:rtl/>
              </w:rPr>
            </w:pPr>
            <w:r w:rsidRPr="000A705F">
              <w:rPr>
                <w:rFonts w:cs="B Titr" w:hint="cs"/>
                <w:sz w:val="28"/>
                <w:szCs w:val="28"/>
                <w:rtl/>
              </w:rPr>
              <w:t>عنوان کارگاه:</w:t>
            </w:r>
          </w:p>
        </w:tc>
      </w:tr>
      <w:tr w:rsidR="00815469" w:rsidTr="00815469">
        <w:trPr>
          <w:trHeight w:val="383"/>
        </w:trPr>
        <w:tc>
          <w:tcPr>
            <w:tcW w:w="9350" w:type="dxa"/>
          </w:tcPr>
          <w:p w:rsidR="00815469" w:rsidRPr="000A705F" w:rsidRDefault="00815469" w:rsidP="00865A0E">
            <w:pPr>
              <w:bidi/>
              <w:spacing w:before="120" w:after="120"/>
              <w:jc w:val="both"/>
              <w:rPr>
                <w:rFonts w:cs="B Titr"/>
                <w:sz w:val="28"/>
                <w:szCs w:val="28"/>
                <w:rtl/>
              </w:rPr>
            </w:pPr>
            <w:r w:rsidRPr="000A705F">
              <w:rPr>
                <w:rFonts w:cs="B Titr" w:hint="cs"/>
                <w:sz w:val="28"/>
                <w:szCs w:val="28"/>
                <w:rtl/>
              </w:rPr>
              <w:t>تاریخ برگزاری:</w:t>
            </w:r>
          </w:p>
        </w:tc>
      </w:tr>
    </w:tbl>
    <w:p w:rsidR="006347AC" w:rsidRDefault="006347AC" w:rsidP="00FF6DBE">
      <w:pPr>
        <w:bidi/>
        <w:spacing w:after="0"/>
        <w:rPr>
          <w:rFonts w:cs="B Titr"/>
          <w:rtl/>
        </w:rPr>
      </w:pPr>
    </w:p>
    <w:p w:rsidR="000A705F" w:rsidRPr="00F243BE" w:rsidRDefault="000A705F" w:rsidP="006347AC">
      <w:pPr>
        <w:bidi/>
        <w:spacing w:after="0"/>
        <w:rPr>
          <w:rFonts w:cs="B Titr"/>
          <w:sz w:val="14"/>
          <w:szCs w:val="14"/>
          <w:rtl/>
        </w:rPr>
      </w:pPr>
    </w:p>
    <w:p w:rsidR="00B230AE" w:rsidRPr="000A705F" w:rsidRDefault="0004037E" w:rsidP="000A705F">
      <w:pPr>
        <w:bidi/>
        <w:spacing w:after="0"/>
        <w:rPr>
          <w:rFonts w:cs="B Titr"/>
          <w:sz w:val="28"/>
          <w:szCs w:val="28"/>
          <w:rtl/>
        </w:rPr>
      </w:pPr>
      <w:r w:rsidRPr="000A705F">
        <w:rPr>
          <w:rFonts w:cs="B Titr" w:hint="cs"/>
          <w:sz w:val="28"/>
          <w:szCs w:val="28"/>
          <w:rtl/>
        </w:rPr>
        <w:t xml:space="preserve">ثبت‌نام </w:t>
      </w:r>
      <w:r w:rsidR="004A6CF2" w:rsidRPr="000A705F">
        <w:rPr>
          <w:rFonts w:cs="B Titr" w:hint="cs"/>
          <w:sz w:val="28"/>
          <w:szCs w:val="28"/>
          <w:rtl/>
        </w:rPr>
        <w:t>اشخاص حقیقی</w:t>
      </w:r>
      <w:r w:rsidR="008D67F4">
        <w:rPr>
          <w:rFonts w:cs="B Titr" w:hint="cs"/>
          <w:sz w:val="28"/>
          <w:szCs w:val="28"/>
          <w:rtl/>
        </w:rPr>
        <w:t xml:space="preserve">:                                                                                                </w:t>
      </w:r>
      <w:r w:rsidR="008D67F4" w:rsidRPr="008D67F4">
        <w:rPr>
          <w:rFonts w:cs="B Titr" w:hint="cs"/>
          <w:sz w:val="20"/>
          <w:szCs w:val="20"/>
          <w:rtl/>
        </w:rPr>
        <w:t>(ویژه متقاضیان انفرادی)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05"/>
        <w:gridCol w:w="2269"/>
        <w:gridCol w:w="2338"/>
        <w:gridCol w:w="2338"/>
      </w:tblGrid>
      <w:tr w:rsidR="00213FDE" w:rsidTr="00DA3CCE">
        <w:tc>
          <w:tcPr>
            <w:tcW w:w="2405" w:type="dxa"/>
            <w:shd w:val="clear" w:color="auto" w:fill="F2F2F2" w:themeFill="background1" w:themeFillShade="F2"/>
          </w:tcPr>
          <w:p w:rsidR="00213FDE" w:rsidRPr="000A705F" w:rsidRDefault="00213FDE" w:rsidP="00F63531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نام</w:t>
            </w:r>
            <w:r w:rsidR="0019704C" w:rsidRPr="000A705F">
              <w:rPr>
                <w:rFonts w:cs="B Titr" w:hint="cs"/>
                <w:rtl/>
              </w:rPr>
              <w:t>: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213FDE" w:rsidRPr="000A705F" w:rsidRDefault="00213FDE" w:rsidP="00F63531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نام خانوادگی</w:t>
            </w:r>
            <w:r w:rsidR="0019704C" w:rsidRPr="000A705F">
              <w:rPr>
                <w:rFonts w:cs="B Titr" w:hint="cs"/>
                <w:rtl/>
              </w:rPr>
              <w:t>: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213FDE" w:rsidRPr="000A705F" w:rsidRDefault="00C25CB0" w:rsidP="00F63531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کدملی</w:t>
            </w:r>
            <w:r w:rsidR="0019704C" w:rsidRPr="000A705F">
              <w:rPr>
                <w:rFonts w:cs="B Titr" w:hint="cs"/>
                <w:rtl/>
              </w:rPr>
              <w:t>: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213FDE" w:rsidRPr="000A705F" w:rsidRDefault="00C25CB0" w:rsidP="00F63531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تلفن همراه</w:t>
            </w:r>
            <w:r w:rsidR="0019704C" w:rsidRPr="000A705F">
              <w:rPr>
                <w:rFonts w:cs="B Titr" w:hint="cs"/>
                <w:rtl/>
              </w:rPr>
              <w:t>:</w:t>
            </w:r>
          </w:p>
        </w:tc>
      </w:tr>
      <w:tr w:rsidR="00213FDE" w:rsidTr="00894762">
        <w:tc>
          <w:tcPr>
            <w:tcW w:w="2405" w:type="dxa"/>
            <w:tcBorders>
              <w:bottom w:val="single" w:sz="4" w:space="0" w:color="auto"/>
            </w:tcBorders>
          </w:tcPr>
          <w:p w:rsidR="00213FDE" w:rsidRPr="00BC386C" w:rsidRDefault="00213FDE" w:rsidP="00BE707E">
            <w:pPr>
              <w:bidi/>
              <w:rPr>
                <w:sz w:val="72"/>
                <w:szCs w:val="72"/>
                <w:rtl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213FDE" w:rsidRPr="00BC386C" w:rsidRDefault="00213FDE" w:rsidP="00BE707E">
            <w:pPr>
              <w:bidi/>
              <w:rPr>
                <w:sz w:val="72"/>
                <w:szCs w:val="72"/>
                <w:rtl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213FDE" w:rsidRPr="00BC386C" w:rsidRDefault="00213FDE" w:rsidP="00BE707E">
            <w:pPr>
              <w:bidi/>
              <w:rPr>
                <w:sz w:val="72"/>
                <w:szCs w:val="72"/>
                <w:rtl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213FDE" w:rsidRPr="00BC386C" w:rsidRDefault="00213FDE" w:rsidP="00BE707E">
            <w:pPr>
              <w:bidi/>
              <w:rPr>
                <w:sz w:val="72"/>
                <w:szCs w:val="72"/>
                <w:rtl/>
              </w:rPr>
            </w:pPr>
          </w:p>
        </w:tc>
      </w:tr>
      <w:tr w:rsidR="00213FDE" w:rsidTr="00894762">
        <w:trPr>
          <w:trHeight w:val="70"/>
        </w:trPr>
        <w:tc>
          <w:tcPr>
            <w:tcW w:w="2405" w:type="dxa"/>
            <w:tcBorders>
              <w:left w:val="nil"/>
              <w:right w:val="nil"/>
            </w:tcBorders>
          </w:tcPr>
          <w:p w:rsidR="00213FDE" w:rsidRPr="00F63531" w:rsidRDefault="00213FDE" w:rsidP="00BE707E">
            <w:pPr>
              <w:bidi/>
              <w:rPr>
                <w:sz w:val="8"/>
                <w:szCs w:val="8"/>
                <w:rtl/>
              </w:rPr>
            </w:pPr>
          </w:p>
        </w:tc>
        <w:tc>
          <w:tcPr>
            <w:tcW w:w="2269" w:type="dxa"/>
            <w:tcBorders>
              <w:left w:val="nil"/>
              <w:right w:val="nil"/>
            </w:tcBorders>
          </w:tcPr>
          <w:p w:rsidR="00213FDE" w:rsidRPr="00F63531" w:rsidRDefault="00213FDE" w:rsidP="00BE707E">
            <w:pPr>
              <w:bidi/>
              <w:rPr>
                <w:sz w:val="8"/>
                <w:szCs w:val="8"/>
                <w:rtl/>
              </w:rPr>
            </w:pP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213FDE" w:rsidRPr="00F63531" w:rsidRDefault="00213FDE" w:rsidP="00BE707E">
            <w:pPr>
              <w:bidi/>
              <w:rPr>
                <w:sz w:val="8"/>
                <w:szCs w:val="8"/>
                <w:rtl/>
              </w:rPr>
            </w:pP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213FDE" w:rsidRPr="00F63531" w:rsidRDefault="00213FDE" w:rsidP="00BE707E">
            <w:pPr>
              <w:bidi/>
              <w:rPr>
                <w:sz w:val="8"/>
                <w:szCs w:val="8"/>
                <w:rtl/>
              </w:rPr>
            </w:pPr>
          </w:p>
        </w:tc>
      </w:tr>
      <w:tr w:rsidR="00311084" w:rsidTr="00DA3CCE">
        <w:tc>
          <w:tcPr>
            <w:tcW w:w="4674" w:type="dxa"/>
            <w:gridSpan w:val="2"/>
            <w:shd w:val="clear" w:color="auto" w:fill="F2F2F2" w:themeFill="background1" w:themeFillShade="F2"/>
          </w:tcPr>
          <w:p w:rsidR="00311084" w:rsidRPr="00686BE0" w:rsidRDefault="00311084" w:rsidP="00311084">
            <w:pPr>
              <w:bidi/>
              <w:jc w:val="center"/>
              <w:rPr>
                <w:rFonts w:cs="B Titr"/>
                <w:rtl/>
              </w:rPr>
            </w:pPr>
            <w:r w:rsidRPr="00686BE0">
              <w:rPr>
                <w:rFonts w:cs="B Titr" w:hint="cs"/>
                <w:rtl/>
              </w:rPr>
              <w:t>ایمیل: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311084" w:rsidRPr="00686BE0" w:rsidRDefault="00326CA9" w:rsidP="00BC386C">
            <w:pPr>
              <w:bidi/>
              <w:jc w:val="center"/>
              <w:rPr>
                <w:rFonts w:cs="B Titr"/>
                <w:rtl/>
              </w:rPr>
            </w:pPr>
            <w:r w:rsidRPr="00686BE0">
              <w:rPr>
                <w:rFonts w:cs="B Titr" w:hint="cs"/>
                <w:rtl/>
              </w:rPr>
              <w:t>استان: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311084" w:rsidRPr="00686BE0" w:rsidRDefault="00BC386C" w:rsidP="00BC386C">
            <w:pPr>
              <w:bidi/>
              <w:jc w:val="center"/>
              <w:rPr>
                <w:rFonts w:cs="B Titr"/>
                <w:rtl/>
              </w:rPr>
            </w:pPr>
            <w:r w:rsidRPr="00686BE0">
              <w:rPr>
                <w:rFonts w:cs="B Titr" w:hint="cs"/>
                <w:rtl/>
              </w:rPr>
              <w:t>شهر:</w:t>
            </w:r>
          </w:p>
        </w:tc>
      </w:tr>
      <w:tr w:rsidR="003A36CD" w:rsidTr="00BC7163">
        <w:tc>
          <w:tcPr>
            <w:tcW w:w="4674" w:type="dxa"/>
            <w:gridSpan w:val="2"/>
          </w:tcPr>
          <w:p w:rsidR="003A36CD" w:rsidRPr="00BC386C" w:rsidRDefault="003A36CD" w:rsidP="00BE707E">
            <w:pPr>
              <w:bidi/>
              <w:rPr>
                <w:sz w:val="72"/>
                <w:szCs w:val="72"/>
                <w:rtl/>
              </w:rPr>
            </w:pPr>
          </w:p>
        </w:tc>
        <w:tc>
          <w:tcPr>
            <w:tcW w:w="2338" w:type="dxa"/>
          </w:tcPr>
          <w:p w:rsidR="003A36CD" w:rsidRPr="00BC386C" w:rsidRDefault="003A36CD" w:rsidP="00BE707E">
            <w:pPr>
              <w:bidi/>
              <w:rPr>
                <w:sz w:val="72"/>
                <w:szCs w:val="72"/>
                <w:rtl/>
              </w:rPr>
            </w:pPr>
          </w:p>
        </w:tc>
        <w:tc>
          <w:tcPr>
            <w:tcW w:w="2338" w:type="dxa"/>
          </w:tcPr>
          <w:p w:rsidR="003A36CD" w:rsidRPr="00BC386C" w:rsidRDefault="003A36CD" w:rsidP="00BE707E">
            <w:pPr>
              <w:bidi/>
              <w:rPr>
                <w:sz w:val="72"/>
                <w:szCs w:val="72"/>
                <w:rtl/>
              </w:rPr>
            </w:pPr>
          </w:p>
        </w:tc>
      </w:tr>
    </w:tbl>
    <w:p w:rsidR="004A6CF2" w:rsidRPr="00727C06" w:rsidRDefault="008D67F4" w:rsidP="004F6E7F">
      <w:pPr>
        <w:bidi/>
        <w:spacing w:line="192" w:lineRule="auto"/>
        <w:jc w:val="both"/>
        <w:rPr>
          <w:rFonts w:cs="B Mitra"/>
          <w:sz w:val="24"/>
          <w:szCs w:val="24"/>
          <w:rtl/>
        </w:rPr>
      </w:pPr>
      <w:r w:rsidRPr="00727C06">
        <w:rPr>
          <w:rFonts w:cs="B Mitra" w:hint="cs"/>
          <w:sz w:val="24"/>
          <w:szCs w:val="24"/>
          <w:rtl/>
        </w:rPr>
        <w:t xml:space="preserve">فرم </w:t>
      </w:r>
      <w:r w:rsidR="00302EB0" w:rsidRPr="00727C06">
        <w:rPr>
          <w:rFonts w:cs="B Mitra" w:hint="cs"/>
          <w:sz w:val="24"/>
          <w:szCs w:val="24"/>
          <w:rtl/>
        </w:rPr>
        <w:t xml:space="preserve">تکمیل‌شده </w:t>
      </w:r>
      <w:r w:rsidRPr="00727C06">
        <w:rPr>
          <w:rFonts w:cs="B Mitra" w:hint="cs"/>
          <w:sz w:val="24"/>
          <w:szCs w:val="24"/>
          <w:rtl/>
        </w:rPr>
        <w:t>به همراه</w:t>
      </w:r>
      <w:r w:rsidR="00BD722E" w:rsidRPr="00727C06">
        <w:rPr>
          <w:rFonts w:cs="B Mitra" w:hint="cs"/>
          <w:sz w:val="24"/>
          <w:szCs w:val="24"/>
          <w:rtl/>
        </w:rPr>
        <w:t xml:space="preserve"> رسید پرداخت </w:t>
      </w:r>
      <w:r w:rsidR="00302EB0">
        <w:rPr>
          <w:rFonts w:cs="B Mitra" w:hint="cs"/>
          <w:sz w:val="24"/>
          <w:szCs w:val="24"/>
          <w:rtl/>
        </w:rPr>
        <w:t>وجه</w:t>
      </w:r>
      <w:r w:rsidR="00BD722E" w:rsidRPr="00727C06">
        <w:rPr>
          <w:rFonts w:cs="B Mitra" w:hint="cs"/>
          <w:sz w:val="24"/>
          <w:szCs w:val="24"/>
          <w:rtl/>
        </w:rPr>
        <w:t xml:space="preserve"> </w:t>
      </w:r>
      <w:r w:rsidR="00F243BE" w:rsidRPr="00727C06">
        <w:rPr>
          <w:rFonts w:cs="B Mitra"/>
          <w:sz w:val="24"/>
          <w:szCs w:val="24"/>
          <w:rtl/>
        </w:rPr>
        <w:t>از طر</w:t>
      </w:r>
      <w:r w:rsidR="00F243BE" w:rsidRPr="00727C06">
        <w:rPr>
          <w:rFonts w:cs="B Mitra" w:hint="cs"/>
          <w:sz w:val="24"/>
          <w:szCs w:val="24"/>
          <w:rtl/>
        </w:rPr>
        <w:t>ی</w:t>
      </w:r>
      <w:r w:rsidR="00F243BE" w:rsidRPr="00727C06">
        <w:rPr>
          <w:rFonts w:cs="B Mitra" w:hint="eastAsia"/>
          <w:sz w:val="24"/>
          <w:szCs w:val="24"/>
          <w:rtl/>
        </w:rPr>
        <w:t>ق</w:t>
      </w:r>
      <w:r w:rsidR="00F243BE" w:rsidRPr="00727C06">
        <w:rPr>
          <w:rFonts w:cs="B Mitra"/>
          <w:sz w:val="24"/>
          <w:szCs w:val="24"/>
          <w:rtl/>
        </w:rPr>
        <w:t xml:space="preserve"> تلگرام </w:t>
      </w:r>
      <w:r w:rsidR="00302EB0">
        <w:rPr>
          <w:rFonts w:cs="B Mitra" w:hint="cs"/>
          <w:sz w:val="24"/>
          <w:szCs w:val="24"/>
          <w:rtl/>
        </w:rPr>
        <w:t>(</w:t>
      </w:r>
      <w:r w:rsidR="00302EB0">
        <w:rPr>
          <w:rFonts w:cs="B Mitra"/>
          <w:sz w:val="24"/>
          <w:szCs w:val="24"/>
          <w:rtl/>
        </w:rPr>
        <w:t>09036193475</w:t>
      </w:r>
      <w:r w:rsidR="004F6E7F">
        <w:rPr>
          <w:rFonts w:cs="B Mitra" w:hint="cs"/>
          <w:sz w:val="24"/>
          <w:szCs w:val="24"/>
          <w:rtl/>
        </w:rPr>
        <w:t>)،</w:t>
      </w:r>
      <w:r w:rsidR="00F243BE" w:rsidRPr="00727C06">
        <w:rPr>
          <w:rFonts w:cs="B Mitra"/>
          <w:sz w:val="24"/>
          <w:szCs w:val="24"/>
          <w:rtl/>
        </w:rPr>
        <w:t xml:space="preserve"> </w:t>
      </w:r>
      <w:r w:rsidR="004F6E7F">
        <w:rPr>
          <w:rFonts w:cs="B Mitra"/>
          <w:sz w:val="24"/>
          <w:szCs w:val="24"/>
          <w:rtl/>
        </w:rPr>
        <w:t>ف</w:t>
      </w:r>
      <w:r w:rsidR="00F243BE" w:rsidRPr="00727C06">
        <w:rPr>
          <w:rFonts w:cs="B Mitra"/>
          <w:sz w:val="24"/>
          <w:szCs w:val="24"/>
          <w:rtl/>
        </w:rPr>
        <w:t xml:space="preserve">کس </w:t>
      </w:r>
      <w:r w:rsidR="00302EB0">
        <w:rPr>
          <w:rFonts w:cs="B Mitra" w:hint="cs"/>
          <w:sz w:val="24"/>
          <w:szCs w:val="24"/>
          <w:rtl/>
        </w:rPr>
        <w:t>(</w:t>
      </w:r>
      <w:r w:rsidR="00302EB0">
        <w:rPr>
          <w:rFonts w:cs="B Mitra"/>
          <w:sz w:val="24"/>
          <w:szCs w:val="24"/>
          <w:rtl/>
        </w:rPr>
        <w:t>88801910</w:t>
      </w:r>
      <w:r w:rsidR="00302EB0">
        <w:rPr>
          <w:rFonts w:cs="B Mitra" w:hint="cs"/>
          <w:sz w:val="24"/>
          <w:szCs w:val="24"/>
          <w:rtl/>
        </w:rPr>
        <w:t xml:space="preserve">) </w:t>
      </w:r>
      <w:r w:rsidRPr="00727C06">
        <w:rPr>
          <w:rFonts w:cs="B Mitra" w:hint="cs"/>
          <w:sz w:val="24"/>
          <w:szCs w:val="24"/>
          <w:rtl/>
        </w:rPr>
        <w:t xml:space="preserve">یا ایمیل </w:t>
      </w:r>
      <w:r w:rsidR="00302EB0">
        <w:rPr>
          <w:rFonts w:cs="B Mitra" w:hint="cs"/>
          <w:sz w:val="24"/>
          <w:szCs w:val="24"/>
          <w:rtl/>
        </w:rPr>
        <w:t>(</w:t>
      </w:r>
      <w:r w:rsidRPr="00727C06">
        <w:rPr>
          <w:rFonts w:cs="B Mitra"/>
          <w:sz w:val="24"/>
          <w:szCs w:val="24"/>
        </w:rPr>
        <w:t>info@iacpa.ir</w:t>
      </w:r>
      <w:r w:rsidR="00302EB0">
        <w:rPr>
          <w:rFonts w:cs="B Mitra" w:hint="cs"/>
          <w:sz w:val="24"/>
          <w:szCs w:val="24"/>
          <w:rtl/>
        </w:rPr>
        <w:t>)</w:t>
      </w:r>
      <w:r w:rsidRPr="00727C06">
        <w:rPr>
          <w:rFonts w:cs="B Mitra" w:hint="cs"/>
          <w:sz w:val="24"/>
          <w:szCs w:val="24"/>
          <w:rtl/>
          <w:lang w:bidi="fa-IR"/>
        </w:rPr>
        <w:t xml:space="preserve"> </w:t>
      </w:r>
      <w:r w:rsidR="00BD722E" w:rsidRPr="00727C06">
        <w:rPr>
          <w:rFonts w:cs="B Mitra" w:hint="cs"/>
          <w:sz w:val="24"/>
          <w:szCs w:val="24"/>
          <w:rtl/>
        </w:rPr>
        <w:t>ارسال شود.</w:t>
      </w:r>
    </w:p>
    <w:p w:rsidR="006347AC" w:rsidRPr="00F243BE" w:rsidRDefault="006347AC" w:rsidP="00454A7C">
      <w:pPr>
        <w:bidi/>
        <w:spacing w:after="0"/>
        <w:rPr>
          <w:rFonts w:cs="B Titr"/>
          <w:sz w:val="16"/>
          <w:szCs w:val="16"/>
          <w:rtl/>
        </w:rPr>
      </w:pPr>
    </w:p>
    <w:p w:rsidR="00454A7C" w:rsidRPr="000A705F" w:rsidRDefault="00454A7C" w:rsidP="006347AC">
      <w:pPr>
        <w:bidi/>
        <w:spacing w:after="0"/>
        <w:rPr>
          <w:rFonts w:cs="B Titr"/>
          <w:sz w:val="28"/>
          <w:szCs w:val="28"/>
          <w:rtl/>
        </w:rPr>
      </w:pPr>
      <w:r w:rsidRPr="000A705F">
        <w:rPr>
          <w:rFonts w:cs="B Titr" w:hint="cs"/>
          <w:sz w:val="28"/>
          <w:szCs w:val="28"/>
          <w:rtl/>
        </w:rPr>
        <w:t>ثبت‌نام اشخاص حقوقی</w:t>
      </w:r>
      <w:r w:rsidR="008D67F4">
        <w:rPr>
          <w:rFonts w:cs="B Titr" w:hint="cs"/>
          <w:sz w:val="28"/>
          <w:szCs w:val="28"/>
          <w:rtl/>
        </w:rPr>
        <w:t xml:space="preserve">:                                                                          </w:t>
      </w:r>
      <w:r w:rsidR="008D67F4" w:rsidRPr="008D67F4">
        <w:rPr>
          <w:rFonts w:cs="B Titr" w:hint="cs"/>
          <w:sz w:val="20"/>
          <w:szCs w:val="20"/>
          <w:rtl/>
        </w:rPr>
        <w:t>(ویژه متقاضیان گروهی شرکتها و سازمانها)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07"/>
        <w:gridCol w:w="2267"/>
        <w:gridCol w:w="2338"/>
        <w:gridCol w:w="2338"/>
      </w:tblGrid>
      <w:tr w:rsidR="00454A7C" w:rsidTr="00DA3CCE">
        <w:tc>
          <w:tcPr>
            <w:tcW w:w="2407" w:type="dxa"/>
            <w:shd w:val="clear" w:color="auto" w:fill="F2F2F2" w:themeFill="background1" w:themeFillShade="F2"/>
          </w:tcPr>
          <w:p w:rsidR="00454A7C" w:rsidRPr="000A705F" w:rsidRDefault="00454A7C" w:rsidP="00A360CD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نام</w:t>
            </w:r>
            <w:r w:rsidR="001B0CBB" w:rsidRPr="000A705F">
              <w:rPr>
                <w:rFonts w:cs="B Titr" w:hint="cs"/>
                <w:rtl/>
              </w:rPr>
              <w:t xml:space="preserve"> شرکت/موسسه/سازمان</w:t>
            </w:r>
            <w:r w:rsidRPr="000A705F">
              <w:rPr>
                <w:rFonts w:cs="B Titr" w:hint="cs"/>
                <w:rtl/>
              </w:rPr>
              <w:t>:</w:t>
            </w:r>
          </w:p>
        </w:tc>
        <w:tc>
          <w:tcPr>
            <w:tcW w:w="2267" w:type="dxa"/>
            <w:shd w:val="clear" w:color="auto" w:fill="F2F2F2" w:themeFill="background1" w:themeFillShade="F2"/>
          </w:tcPr>
          <w:p w:rsidR="00454A7C" w:rsidRPr="000A705F" w:rsidRDefault="001B0CBB" w:rsidP="00A360CD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شناسه ملی: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454A7C" w:rsidRPr="000A705F" w:rsidRDefault="001B0CBB" w:rsidP="00A360CD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کد اقتصادی: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454A7C" w:rsidRPr="000A705F" w:rsidRDefault="00C46C24" w:rsidP="00A360CD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شماره ثبت:</w:t>
            </w:r>
          </w:p>
        </w:tc>
      </w:tr>
      <w:tr w:rsidR="00454A7C" w:rsidTr="00894762">
        <w:tc>
          <w:tcPr>
            <w:tcW w:w="2407" w:type="dxa"/>
            <w:tcBorders>
              <w:bottom w:val="single" w:sz="4" w:space="0" w:color="auto"/>
            </w:tcBorders>
          </w:tcPr>
          <w:p w:rsidR="00454A7C" w:rsidRPr="00BC386C" w:rsidRDefault="00454A7C" w:rsidP="00A360CD">
            <w:pPr>
              <w:bidi/>
              <w:rPr>
                <w:sz w:val="72"/>
                <w:szCs w:val="72"/>
                <w:rtl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54A7C" w:rsidRPr="00BC386C" w:rsidRDefault="00454A7C" w:rsidP="00A360CD">
            <w:pPr>
              <w:bidi/>
              <w:rPr>
                <w:sz w:val="72"/>
                <w:szCs w:val="72"/>
                <w:rtl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454A7C" w:rsidRPr="00BC386C" w:rsidRDefault="00454A7C" w:rsidP="00A360CD">
            <w:pPr>
              <w:bidi/>
              <w:rPr>
                <w:sz w:val="72"/>
                <w:szCs w:val="72"/>
                <w:rtl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454A7C" w:rsidRPr="00BC386C" w:rsidRDefault="00454A7C" w:rsidP="00A360CD">
            <w:pPr>
              <w:bidi/>
              <w:rPr>
                <w:sz w:val="72"/>
                <w:szCs w:val="72"/>
                <w:rtl/>
              </w:rPr>
            </w:pPr>
          </w:p>
        </w:tc>
      </w:tr>
      <w:tr w:rsidR="00454A7C" w:rsidTr="00894762">
        <w:trPr>
          <w:trHeight w:val="70"/>
        </w:trPr>
        <w:tc>
          <w:tcPr>
            <w:tcW w:w="2407" w:type="dxa"/>
            <w:tcBorders>
              <w:left w:val="nil"/>
              <w:right w:val="nil"/>
            </w:tcBorders>
          </w:tcPr>
          <w:p w:rsidR="00454A7C" w:rsidRPr="00F63531" w:rsidRDefault="00454A7C" w:rsidP="00A360CD">
            <w:pPr>
              <w:bidi/>
              <w:rPr>
                <w:sz w:val="8"/>
                <w:szCs w:val="8"/>
                <w:rtl/>
              </w:rPr>
            </w:pPr>
          </w:p>
        </w:tc>
        <w:tc>
          <w:tcPr>
            <w:tcW w:w="2267" w:type="dxa"/>
            <w:tcBorders>
              <w:left w:val="nil"/>
              <w:right w:val="nil"/>
            </w:tcBorders>
          </w:tcPr>
          <w:p w:rsidR="00454A7C" w:rsidRPr="00F63531" w:rsidRDefault="00454A7C" w:rsidP="00A360CD">
            <w:pPr>
              <w:bidi/>
              <w:rPr>
                <w:sz w:val="8"/>
                <w:szCs w:val="8"/>
                <w:rtl/>
              </w:rPr>
            </w:pP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454A7C" w:rsidRPr="00F63531" w:rsidRDefault="00454A7C" w:rsidP="00A360CD">
            <w:pPr>
              <w:bidi/>
              <w:rPr>
                <w:sz w:val="8"/>
                <w:szCs w:val="8"/>
                <w:rtl/>
              </w:rPr>
            </w:pPr>
          </w:p>
        </w:tc>
        <w:tc>
          <w:tcPr>
            <w:tcW w:w="2338" w:type="dxa"/>
            <w:tcBorders>
              <w:left w:val="nil"/>
              <w:right w:val="nil"/>
            </w:tcBorders>
          </w:tcPr>
          <w:p w:rsidR="00454A7C" w:rsidRPr="00F63531" w:rsidRDefault="00454A7C" w:rsidP="00A360CD">
            <w:pPr>
              <w:bidi/>
              <w:rPr>
                <w:sz w:val="8"/>
                <w:szCs w:val="8"/>
                <w:rtl/>
              </w:rPr>
            </w:pPr>
          </w:p>
        </w:tc>
      </w:tr>
      <w:tr w:rsidR="00894762" w:rsidTr="00DA3CCE">
        <w:tc>
          <w:tcPr>
            <w:tcW w:w="2407" w:type="dxa"/>
            <w:shd w:val="clear" w:color="auto" w:fill="F2F2F2" w:themeFill="background1" w:themeFillShade="F2"/>
          </w:tcPr>
          <w:p w:rsidR="00894762" w:rsidRPr="000A705F" w:rsidRDefault="00894762" w:rsidP="00A360CD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تعداد نفرات ثبت‌نامی:</w:t>
            </w:r>
          </w:p>
        </w:tc>
        <w:tc>
          <w:tcPr>
            <w:tcW w:w="2267" w:type="dxa"/>
            <w:shd w:val="clear" w:color="auto" w:fill="F2F2F2" w:themeFill="background1" w:themeFillShade="F2"/>
          </w:tcPr>
          <w:p w:rsidR="00894762" w:rsidRPr="000A705F" w:rsidRDefault="00D75CE3" w:rsidP="00A360CD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نام رابط آموزشی: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894762" w:rsidRPr="000A705F" w:rsidRDefault="00894762" w:rsidP="00A360CD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تلفن ثابت</w:t>
            </w:r>
            <w:r w:rsidR="00D75CE3" w:rsidRPr="000A705F">
              <w:rPr>
                <w:rFonts w:cs="B Titr" w:hint="cs"/>
                <w:rtl/>
              </w:rPr>
              <w:t xml:space="preserve"> رابط آموزشی</w:t>
            </w:r>
            <w:r w:rsidRPr="000A705F">
              <w:rPr>
                <w:rFonts w:cs="B Titr" w:hint="cs"/>
                <w:rtl/>
              </w:rPr>
              <w:t>: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894762" w:rsidRPr="000A705F" w:rsidRDefault="00894762" w:rsidP="00A360CD">
            <w:pPr>
              <w:bidi/>
              <w:jc w:val="center"/>
              <w:rPr>
                <w:rFonts w:cs="B Titr"/>
                <w:rtl/>
              </w:rPr>
            </w:pPr>
            <w:r w:rsidRPr="000A705F">
              <w:rPr>
                <w:rFonts w:cs="B Titr" w:hint="cs"/>
                <w:rtl/>
              </w:rPr>
              <w:t>تلفن همراه رابط</w:t>
            </w:r>
            <w:r w:rsidR="00D75CE3" w:rsidRPr="000A705F">
              <w:rPr>
                <w:rFonts w:cs="B Titr" w:hint="cs"/>
                <w:rtl/>
              </w:rPr>
              <w:t xml:space="preserve"> آموزشی</w:t>
            </w:r>
            <w:r w:rsidRPr="000A705F">
              <w:rPr>
                <w:rFonts w:cs="B Titr" w:hint="cs"/>
                <w:rtl/>
              </w:rPr>
              <w:t>:</w:t>
            </w:r>
          </w:p>
        </w:tc>
      </w:tr>
      <w:tr w:rsidR="00894762" w:rsidTr="00894762">
        <w:tc>
          <w:tcPr>
            <w:tcW w:w="2407" w:type="dxa"/>
          </w:tcPr>
          <w:p w:rsidR="00894762" w:rsidRPr="00BC386C" w:rsidRDefault="00894762" w:rsidP="00A360CD">
            <w:pPr>
              <w:bidi/>
              <w:rPr>
                <w:sz w:val="72"/>
                <w:szCs w:val="72"/>
                <w:rtl/>
              </w:rPr>
            </w:pPr>
          </w:p>
        </w:tc>
        <w:tc>
          <w:tcPr>
            <w:tcW w:w="2267" w:type="dxa"/>
          </w:tcPr>
          <w:p w:rsidR="00894762" w:rsidRPr="00BC386C" w:rsidRDefault="00894762" w:rsidP="00A360CD">
            <w:pPr>
              <w:bidi/>
              <w:rPr>
                <w:sz w:val="72"/>
                <w:szCs w:val="72"/>
                <w:rtl/>
              </w:rPr>
            </w:pPr>
          </w:p>
        </w:tc>
        <w:tc>
          <w:tcPr>
            <w:tcW w:w="2338" w:type="dxa"/>
          </w:tcPr>
          <w:p w:rsidR="00894762" w:rsidRPr="00BC386C" w:rsidRDefault="00894762" w:rsidP="00A360CD">
            <w:pPr>
              <w:bidi/>
              <w:rPr>
                <w:sz w:val="72"/>
                <w:szCs w:val="72"/>
                <w:rtl/>
              </w:rPr>
            </w:pPr>
          </w:p>
        </w:tc>
        <w:tc>
          <w:tcPr>
            <w:tcW w:w="2338" w:type="dxa"/>
          </w:tcPr>
          <w:p w:rsidR="00894762" w:rsidRPr="00BC386C" w:rsidRDefault="00894762" w:rsidP="00A360CD">
            <w:pPr>
              <w:bidi/>
              <w:rPr>
                <w:sz w:val="72"/>
                <w:szCs w:val="72"/>
                <w:rtl/>
              </w:rPr>
            </w:pPr>
          </w:p>
        </w:tc>
      </w:tr>
    </w:tbl>
    <w:p w:rsidR="004A6CF2" w:rsidRPr="003D1E43" w:rsidRDefault="00DB5CEF" w:rsidP="00121E4D">
      <w:pPr>
        <w:bidi/>
        <w:jc w:val="both"/>
        <w:rPr>
          <w:rFonts w:cs="B Mitra"/>
          <w:sz w:val="24"/>
          <w:szCs w:val="24"/>
        </w:rPr>
      </w:pPr>
      <w:r w:rsidRPr="00DB5CEF">
        <w:rPr>
          <w:rFonts w:cs="B Mitra"/>
          <w:sz w:val="24"/>
          <w:szCs w:val="24"/>
          <w:rtl/>
        </w:rPr>
        <w:t>فرم تکم</w:t>
      </w:r>
      <w:r w:rsidRPr="00DB5CEF">
        <w:rPr>
          <w:rFonts w:cs="B Mitra" w:hint="cs"/>
          <w:sz w:val="24"/>
          <w:szCs w:val="24"/>
          <w:rtl/>
        </w:rPr>
        <w:t>ی</w:t>
      </w:r>
      <w:r w:rsidRPr="00DB5CEF">
        <w:rPr>
          <w:rFonts w:cs="B Mitra" w:hint="eastAsia"/>
          <w:sz w:val="24"/>
          <w:szCs w:val="24"/>
          <w:rtl/>
        </w:rPr>
        <w:t>ل‌شده</w:t>
      </w:r>
      <w:r w:rsidRPr="00DB5CEF">
        <w:rPr>
          <w:rFonts w:cs="B Mitra"/>
          <w:sz w:val="24"/>
          <w:szCs w:val="24"/>
          <w:rtl/>
        </w:rPr>
        <w:t xml:space="preserve"> به همراه </w:t>
      </w:r>
      <w:r w:rsidR="006347AC" w:rsidRPr="003D1E43">
        <w:rPr>
          <w:rFonts w:cs="B Mitra" w:hint="cs"/>
          <w:sz w:val="24"/>
          <w:szCs w:val="24"/>
          <w:rtl/>
        </w:rPr>
        <w:t xml:space="preserve">فهرست نفرات ثبت‌نامی </w:t>
      </w:r>
      <w:r w:rsidR="00121E4D">
        <w:rPr>
          <w:rFonts w:cs="B Mitra" w:hint="cs"/>
          <w:sz w:val="24"/>
          <w:szCs w:val="24"/>
          <w:rtl/>
        </w:rPr>
        <w:t>(</w:t>
      </w:r>
      <w:r w:rsidR="006347AC" w:rsidRPr="003D1E43">
        <w:rPr>
          <w:rFonts w:cs="B Mitra" w:hint="cs"/>
          <w:sz w:val="24"/>
          <w:szCs w:val="24"/>
          <w:rtl/>
        </w:rPr>
        <w:t>شامل نام، نام خانوادگی، ک</w:t>
      </w:r>
      <w:r w:rsidR="00482F76" w:rsidRPr="003D1E43">
        <w:rPr>
          <w:rFonts w:cs="B Mitra" w:hint="cs"/>
          <w:sz w:val="24"/>
          <w:szCs w:val="24"/>
          <w:rtl/>
        </w:rPr>
        <w:t xml:space="preserve">دملی، تلفن همراه و ایمیل </w:t>
      </w:r>
      <w:r w:rsidR="00862066">
        <w:rPr>
          <w:rFonts w:cs="B Mitra" w:hint="cs"/>
          <w:sz w:val="24"/>
          <w:szCs w:val="24"/>
          <w:rtl/>
        </w:rPr>
        <w:t>آنان</w:t>
      </w:r>
      <w:r w:rsidR="00121E4D">
        <w:rPr>
          <w:rFonts w:cs="B Mitra" w:hint="cs"/>
          <w:sz w:val="24"/>
          <w:szCs w:val="24"/>
          <w:rtl/>
        </w:rPr>
        <w:t>) و</w:t>
      </w:r>
      <w:bookmarkStart w:id="0" w:name="_GoBack"/>
      <w:bookmarkEnd w:id="0"/>
      <w:r w:rsidR="00862066">
        <w:rPr>
          <w:rFonts w:cs="B Mitra" w:hint="cs"/>
          <w:sz w:val="24"/>
          <w:szCs w:val="24"/>
          <w:rtl/>
        </w:rPr>
        <w:t xml:space="preserve"> </w:t>
      </w:r>
      <w:r w:rsidR="00121E4D" w:rsidRPr="00727C06">
        <w:rPr>
          <w:rFonts w:cs="B Mitra" w:hint="cs"/>
          <w:sz w:val="24"/>
          <w:szCs w:val="24"/>
          <w:rtl/>
        </w:rPr>
        <w:t xml:space="preserve">رسید پرداخت </w:t>
      </w:r>
      <w:r w:rsidR="00121E4D">
        <w:rPr>
          <w:rFonts w:cs="B Mitra" w:hint="cs"/>
          <w:sz w:val="24"/>
          <w:szCs w:val="24"/>
          <w:rtl/>
        </w:rPr>
        <w:t>وجه</w:t>
      </w:r>
      <w:r w:rsidR="00121E4D" w:rsidRPr="00727C06">
        <w:rPr>
          <w:rFonts w:cs="B Mitra" w:hint="cs"/>
          <w:sz w:val="24"/>
          <w:szCs w:val="24"/>
          <w:rtl/>
        </w:rPr>
        <w:t xml:space="preserve"> </w:t>
      </w:r>
      <w:r w:rsidR="00121E4D" w:rsidRPr="00727C06">
        <w:rPr>
          <w:rFonts w:cs="B Mitra"/>
          <w:sz w:val="24"/>
          <w:szCs w:val="24"/>
          <w:rtl/>
        </w:rPr>
        <w:t>از طر</w:t>
      </w:r>
      <w:r w:rsidR="00121E4D" w:rsidRPr="00727C06">
        <w:rPr>
          <w:rFonts w:cs="B Mitra" w:hint="cs"/>
          <w:sz w:val="24"/>
          <w:szCs w:val="24"/>
          <w:rtl/>
        </w:rPr>
        <w:t>ی</w:t>
      </w:r>
      <w:r w:rsidR="00121E4D" w:rsidRPr="00727C06">
        <w:rPr>
          <w:rFonts w:cs="B Mitra" w:hint="eastAsia"/>
          <w:sz w:val="24"/>
          <w:szCs w:val="24"/>
          <w:rtl/>
        </w:rPr>
        <w:t>ق</w:t>
      </w:r>
      <w:r w:rsidR="00121E4D" w:rsidRPr="00727C06">
        <w:rPr>
          <w:rFonts w:cs="B Mitra"/>
          <w:sz w:val="24"/>
          <w:szCs w:val="24"/>
          <w:rtl/>
        </w:rPr>
        <w:t xml:space="preserve"> تلگرام </w:t>
      </w:r>
      <w:r w:rsidR="00121E4D">
        <w:rPr>
          <w:rFonts w:cs="B Mitra" w:hint="cs"/>
          <w:sz w:val="24"/>
          <w:szCs w:val="24"/>
          <w:rtl/>
        </w:rPr>
        <w:t>(</w:t>
      </w:r>
      <w:r w:rsidR="00121E4D">
        <w:rPr>
          <w:rFonts w:cs="B Mitra"/>
          <w:sz w:val="24"/>
          <w:szCs w:val="24"/>
          <w:rtl/>
        </w:rPr>
        <w:t>09036193475</w:t>
      </w:r>
      <w:r w:rsidR="00121E4D">
        <w:rPr>
          <w:rFonts w:cs="B Mitra" w:hint="cs"/>
          <w:sz w:val="24"/>
          <w:szCs w:val="24"/>
          <w:rtl/>
        </w:rPr>
        <w:t>)،</w:t>
      </w:r>
      <w:r w:rsidR="00121E4D" w:rsidRPr="00727C06">
        <w:rPr>
          <w:rFonts w:cs="B Mitra"/>
          <w:sz w:val="24"/>
          <w:szCs w:val="24"/>
          <w:rtl/>
        </w:rPr>
        <w:t xml:space="preserve"> </w:t>
      </w:r>
      <w:r w:rsidR="00121E4D">
        <w:rPr>
          <w:rFonts w:cs="B Mitra"/>
          <w:sz w:val="24"/>
          <w:szCs w:val="24"/>
          <w:rtl/>
        </w:rPr>
        <w:t>ف</w:t>
      </w:r>
      <w:r w:rsidR="00121E4D" w:rsidRPr="00727C06">
        <w:rPr>
          <w:rFonts w:cs="B Mitra"/>
          <w:sz w:val="24"/>
          <w:szCs w:val="24"/>
          <w:rtl/>
        </w:rPr>
        <w:t xml:space="preserve">کس </w:t>
      </w:r>
      <w:r w:rsidR="00121E4D">
        <w:rPr>
          <w:rFonts w:cs="B Mitra" w:hint="cs"/>
          <w:sz w:val="24"/>
          <w:szCs w:val="24"/>
          <w:rtl/>
        </w:rPr>
        <w:t>(</w:t>
      </w:r>
      <w:r w:rsidR="00121E4D">
        <w:rPr>
          <w:rFonts w:cs="B Mitra"/>
          <w:sz w:val="24"/>
          <w:szCs w:val="24"/>
          <w:rtl/>
        </w:rPr>
        <w:t>88801910</w:t>
      </w:r>
      <w:r w:rsidR="00121E4D">
        <w:rPr>
          <w:rFonts w:cs="B Mitra" w:hint="cs"/>
          <w:sz w:val="24"/>
          <w:szCs w:val="24"/>
          <w:rtl/>
        </w:rPr>
        <w:t xml:space="preserve">) </w:t>
      </w:r>
      <w:r w:rsidR="00121E4D" w:rsidRPr="00727C06">
        <w:rPr>
          <w:rFonts w:cs="B Mitra" w:hint="cs"/>
          <w:sz w:val="24"/>
          <w:szCs w:val="24"/>
          <w:rtl/>
        </w:rPr>
        <w:t xml:space="preserve">یا ایمیل </w:t>
      </w:r>
      <w:r w:rsidR="00121E4D">
        <w:rPr>
          <w:rFonts w:cs="B Mitra" w:hint="cs"/>
          <w:sz w:val="24"/>
          <w:szCs w:val="24"/>
          <w:rtl/>
        </w:rPr>
        <w:t>(</w:t>
      </w:r>
      <w:r w:rsidR="00121E4D" w:rsidRPr="00727C06">
        <w:rPr>
          <w:rFonts w:cs="B Mitra"/>
          <w:sz w:val="24"/>
          <w:szCs w:val="24"/>
        </w:rPr>
        <w:t>info@iacpa.ir</w:t>
      </w:r>
      <w:r w:rsidR="00121E4D">
        <w:rPr>
          <w:rFonts w:cs="B Mitra" w:hint="cs"/>
          <w:sz w:val="24"/>
          <w:szCs w:val="24"/>
          <w:rtl/>
        </w:rPr>
        <w:t>)</w:t>
      </w:r>
      <w:r w:rsidR="00121E4D" w:rsidRPr="00727C06">
        <w:rPr>
          <w:rFonts w:cs="B Mitra" w:hint="cs"/>
          <w:sz w:val="24"/>
          <w:szCs w:val="24"/>
          <w:rtl/>
          <w:lang w:bidi="fa-IR"/>
        </w:rPr>
        <w:t xml:space="preserve"> </w:t>
      </w:r>
      <w:r w:rsidR="00121E4D" w:rsidRPr="00727C06">
        <w:rPr>
          <w:rFonts w:cs="B Mitra" w:hint="cs"/>
          <w:sz w:val="24"/>
          <w:szCs w:val="24"/>
          <w:rtl/>
        </w:rPr>
        <w:t>ارسال شود.</w:t>
      </w:r>
    </w:p>
    <w:sectPr w:rsidR="004A6CF2" w:rsidRPr="003D1E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61"/>
    <w:rsid w:val="0004037E"/>
    <w:rsid w:val="00083A6A"/>
    <w:rsid w:val="000A705F"/>
    <w:rsid w:val="00121E4D"/>
    <w:rsid w:val="001655A1"/>
    <w:rsid w:val="00181F06"/>
    <w:rsid w:val="0019704C"/>
    <w:rsid w:val="001B0CBB"/>
    <w:rsid w:val="00203911"/>
    <w:rsid w:val="00213FDE"/>
    <w:rsid w:val="00241D9A"/>
    <w:rsid w:val="00253CFA"/>
    <w:rsid w:val="00302EB0"/>
    <w:rsid w:val="00311084"/>
    <w:rsid w:val="00314759"/>
    <w:rsid w:val="00326CA9"/>
    <w:rsid w:val="003A36CD"/>
    <w:rsid w:val="003D1E43"/>
    <w:rsid w:val="00454A7C"/>
    <w:rsid w:val="00482F76"/>
    <w:rsid w:val="00485510"/>
    <w:rsid w:val="004A2CA2"/>
    <w:rsid w:val="004A6CF2"/>
    <w:rsid w:val="004F6E7F"/>
    <w:rsid w:val="00584B75"/>
    <w:rsid w:val="005E38AB"/>
    <w:rsid w:val="006266EA"/>
    <w:rsid w:val="006347AC"/>
    <w:rsid w:val="00675955"/>
    <w:rsid w:val="00686BE0"/>
    <w:rsid w:val="006F7915"/>
    <w:rsid w:val="00727C06"/>
    <w:rsid w:val="00754861"/>
    <w:rsid w:val="00763BE3"/>
    <w:rsid w:val="00815469"/>
    <w:rsid w:val="00862066"/>
    <w:rsid w:val="008650FC"/>
    <w:rsid w:val="00865A0E"/>
    <w:rsid w:val="00894762"/>
    <w:rsid w:val="008B7DBF"/>
    <w:rsid w:val="008D67F4"/>
    <w:rsid w:val="00A235B8"/>
    <w:rsid w:val="00AA43A5"/>
    <w:rsid w:val="00B230AE"/>
    <w:rsid w:val="00BC386C"/>
    <w:rsid w:val="00BD722E"/>
    <w:rsid w:val="00BE707E"/>
    <w:rsid w:val="00C25CB0"/>
    <w:rsid w:val="00C46C24"/>
    <w:rsid w:val="00C56A41"/>
    <w:rsid w:val="00C87E65"/>
    <w:rsid w:val="00C94100"/>
    <w:rsid w:val="00D031F1"/>
    <w:rsid w:val="00D03B1D"/>
    <w:rsid w:val="00D6562C"/>
    <w:rsid w:val="00D75CE3"/>
    <w:rsid w:val="00DA3CCE"/>
    <w:rsid w:val="00DB5CEF"/>
    <w:rsid w:val="00DC0F1B"/>
    <w:rsid w:val="00DF7A50"/>
    <w:rsid w:val="00E25589"/>
    <w:rsid w:val="00E46AA9"/>
    <w:rsid w:val="00F243BE"/>
    <w:rsid w:val="00F5756D"/>
    <w:rsid w:val="00F63531"/>
    <w:rsid w:val="00FB4DD7"/>
    <w:rsid w:val="00FE213F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7720"/>
  <w15:chartTrackingRefBased/>
  <w15:docId w15:val="{75F46624-AF6E-4E61-A1CE-B1387198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6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BagherAbadi</dc:creator>
  <cp:keywords/>
  <dc:description/>
  <cp:lastModifiedBy>mohammad BagherAbadi</cp:lastModifiedBy>
  <cp:revision>78</cp:revision>
  <dcterms:created xsi:type="dcterms:W3CDTF">2021-06-15T08:37:00Z</dcterms:created>
  <dcterms:modified xsi:type="dcterms:W3CDTF">2021-06-15T10:59:00Z</dcterms:modified>
</cp:coreProperties>
</file>